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2D75F">
      <w:pPr>
        <w:spacing w:before="40" w:after="0" w:line="240" w:lineRule="auto"/>
        <w:rPr>
          <w:rFonts w:hint="default"/>
          <w:b/>
          <w:bCs/>
          <w:color w:val="000000" w:themeColor="text1"/>
          <w:sz w:val="32"/>
          <w:szCs w:val="32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/>
          <w:lang w:val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-12700</wp:posOffset>
            </wp:positionV>
            <wp:extent cx="1314450" cy="1304290"/>
            <wp:effectExtent l="0" t="0" r="11430" b="6350"/>
            <wp:wrapNone/>
            <wp:docPr id="1" name="Picture 1" descr="IMG_20220504_194312_edit_1506118910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0220504_194312_edit_15061189103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b/>
          <w:bCs/>
          <w:sz w:val="36"/>
          <w:szCs w:val="36"/>
          <w:lang w:val="hu-HU"/>
        </w:rPr>
        <w:t>ÖNÉLETRAJZ</w:t>
      </w:r>
    </w:p>
    <w:p w14:paraId="4806DAD5">
      <w:pPr>
        <w:spacing w:before="40" w:after="0" w:line="240" w:lineRule="auto"/>
      </w:pPr>
      <w:r>
        <w:t>Név: Klafsky Réka</w:t>
      </w:r>
    </w:p>
    <w:p w14:paraId="70C3F427">
      <w:pPr>
        <w:spacing w:before="40" w:after="0" w:line="240" w:lineRule="auto"/>
      </w:pPr>
      <w:r>
        <w:t>Lakcím: 9700, Szombathely, Géfin Gyula utca 20.</w:t>
      </w:r>
    </w:p>
    <w:p w14:paraId="35A51B3F">
      <w:pPr>
        <w:spacing w:before="40" w:after="0" w:line="240" w:lineRule="auto"/>
        <w:rPr>
          <w:rFonts w:hint="default"/>
          <w:lang w:val="hu-HU"/>
        </w:rPr>
      </w:pPr>
      <w:r>
        <w:rPr>
          <w:rFonts w:hint="default"/>
          <w:lang w:val="hu-HU"/>
        </w:rPr>
        <w:t>Születési idő: 1976.július 22.</w:t>
      </w:r>
    </w:p>
    <w:p w14:paraId="16A85693">
      <w:pPr>
        <w:spacing w:before="40" w:after="0" w:line="240" w:lineRule="auto"/>
        <w:rPr>
          <w:rFonts w:hint="default"/>
          <w:lang w:val="hu-HU"/>
        </w:rPr>
      </w:pPr>
      <w:r>
        <w:rPr>
          <w:rFonts w:hint="default"/>
          <w:lang w:val="hu-HU"/>
        </w:rPr>
        <w:t>Telefonszám:+36-70-5574891</w:t>
      </w:r>
    </w:p>
    <w:p w14:paraId="0D8DBE38">
      <w:pPr>
        <w:spacing w:before="40" w:after="0" w:line="240" w:lineRule="auto"/>
        <w:rPr>
          <w:rFonts w:hint="default"/>
          <w:lang w:val="hu-HU"/>
        </w:rPr>
      </w:pPr>
      <w:r>
        <w:rPr>
          <w:rFonts w:hint="default"/>
          <w:lang w:val="hu-HU"/>
        </w:rPr>
        <w:t>E-mail: klafskyrek@gmail.com</w:t>
      </w:r>
    </w:p>
    <w:p w14:paraId="1A93E6FD">
      <w:pPr>
        <w:spacing w:before="40" w:after="0" w:line="240" w:lineRule="auto"/>
        <w:rPr>
          <w:b/>
          <w:sz w:val="24"/>
          <w:szCs w:val="24"/>
        </w:rPr>
      </w:pPr>
      <w:r>
        <w:rPr>
          <w:rFonts w:hint="default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TANULMÁNYOK</w:t>
      </w:r>
    </w:p>
    <w:p w14:paraId="5BC79037">
      <w:r>
        <w:rPr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88900</wp:posOffset>
                </wp:positionV>
                <wp:extent cx="5591175" cy="0"/>
                <wp:effectExtent l="0" t="4445" r="0" b="508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" o:spid="_x0000_s1026" o:spt="20" style="position:absolute;left:0pt;margin-left:-0.35pt;margin-top:7pt;height:0pt;width:440.25pt;z-index:251659264;mso-width-relative:page;mso-height-relative:page;" filled="f" stroked="t" coordsize="21600,21600" o:gfxdata="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FzXWs1QAAAAcB&#10;AAAPAAAAAAAAAAEAIAAAACIAAABkcnMvZG93bnJldi54bWxQSwECFAAUAAAACACHTuJAiYwn3+UB&#10;AAC2AwAADgAAAAAAAAABACAAAAAk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AC5E66">
      <w:pPr>
        <w:spacing w:after="120" w:line="240" w:lineRule="auto"/>
      </w:pPr>
      <w:r>
        <w:t>1990-1994</w:t>
      </w:r>
      <w:r>
        <w:tab/>
      </w:r>
      <w:r>
        <w:rPr>
          <w:rFonts w:hint="default"/>
          <w:lang w:val="hu-HU"/>
        </w:rPr>
        <w:tab/>
      </w:r>
      <w:r>
        <w:t>Kőszegi Mezőgazdasági Szakközépiskola, Kőszeg</w:t>
      </w:r>
    </w:p>
    <w:p w14:paraId="4A70FB9D">
      <w:pPr>
        <w:spacing w:after="120" w:line="240" w:lineRule="auto"/>
        <w:ind w:left="1416" w:leftChars="0" w:firstLine="708"/>
      </w:pPr>
      <w:r>
        <w:rPr>
          <w:b/>
        </w:rPr>
        <w:t>Szakközépiskolai Érettségi Bizonyítvány</w:t>
      </w:r>
      <w:r>
        <w:t xml:space="preserve"> </w:t>
      </w:r>
    </w:p>
    <w:p w14:paraId="3FA2AEF9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MUNKAHELYEK</w:t>
      </w:r>
    </w:p>
    <w:p w14:paraId="32D357EF">
      <w:pPr>
        <w:pStyle w:val="2"/>
        <w:rPr>
          <w:lang w:eastAsia="hu-HU"/>
        </w:rPr>
      </w:pPr>
      <w:r>
        <w:rPr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591175" cy="0"/>
                <wp:effectExtent l="0" t="4445" r="0" b="508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" o:spid="_x0000_s1026" o:spt="20" style="position:absolute;left:0pt;margin-top:9.55pt;height:0pt;width:440.25pt;mso-position-horizontal:left;mso-position-horizontal-relative:margin;z-index:251660288;mso-width-relative:page;mso-height-relative:page;" filled="f" stroked="t" coordsize="21600,21600" o:gfxdata="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c+21AAAAAYB&#10;AAAPAAAAAAAAAAEAIAAAACIAAABkcnMvZG93bnJldi54bWxQSwECFAAUAAAACACHTuJA4ZRSb+YB&#10;AAC2AwAADgAAAAAAAAABACAAAAAj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373FC43">
      <w:pPr>
        <w:rPr>
          <w:rFonts w:hint="default"/>
          <w:lang w:val="en-US" w:eastAsia="hu-HU"/>
        </w:rPr>
      </w:pPr>
      <w:r>
        <w:rPr>
          <w:rFonts w:hint="default"/>
          <w:lang w:val="en-US" w:eastAsia="hu-HU"/>
        </w:rPr>
        <w:t>2022 - 2025</w:t>
      </w:r>
      <w:r>
        <w:rPr>
          <w:rFonts w:hint="default"/>
          <w:lang w:val="en-US" w:eastAsia="hu-HU"/>
        </w:rPr>
        <w:tab/>
        <w:t/>
      </w:r>
      <w:r>
        <w:rPr>
          <w:rFonts w:hint="default"/>
          <w:lang w:val="en-US" w:eastAsia="hu-HU"/>
        </w:rPr>
        <w:tab/>
        <w:t>Május 1 étterem</w:t>
      </w:r>
    </w:p>
    <w:p w14:paraId="48F665A8">
      <w:pPr>
        <w:rPr>
          <w:rFonts w:hint="default"/>
          <w:b w:val="0"/>
          <w:bCs w:val="0"/>
          <w:lang w:val="en-US" w:eastAsia="hu-HU"/>
        </w:rPr>
      </w:pPr>
      <w:r>
        <w:rPr>
          <w:rFonts w:hint="default"/>
          <w:lang w:val="en-US" w:eastAsia="hu-HU"/>
        </w:rPr>
        <w:tab/>
        <w:t/>
      </w:r>
      <w:r>
        <w:rPr>
          <w:rFonts w:hint="default"/>
          <w:lang w:val="en-US" w:eastAsia="hu-HU"/>
        </w:rPr>
        <w:tab/>
        <w:t/>
      </w:r>
      <w:r>
        <w:rPr>
          <w:rFonts w:hint="default"/>
          <w:lang w:val="en-US" w:eastAsia="hu-HU"/>
        </w:rPr>
        <w:tab/>
        <w:t/>
      </w:r>
      <w:r>
        <w:rPr>
          <w:rFonts w:hint="default"/>
          <w:lang w:val="en-US" w:eastAsia="hu-HU"/>
        </w:rPr>
        <w:tab/>
        <w:t/>
      </w:r>
      <w:r>
        <w:rPr>
          <w:rFonts w:hint="default"/>
          <w:lang w:val="en-US" w:eastAsia="hu-HU"/>
        </w:rPr>
        <w:tab/>
      </w:r>
      <w:r>
        <w:rPr>
          <w:rFonts w:hint="default"/>
          <w:b/>
          <w:bCs/>
          <w:lang w:val="en-US" w:eastAsia="hu-HU"/>
        </w:rPr>
        <w:t>Munkakör:</w:t>
      </w:r>
      <w:r>
        <w:rPr>
          <w:rFonts w:hint="default"/>
          <w:b w:val="0"/>
          <w:bCs w:val="0"/>
          <w:lang w:val="en-US" w:eastAsia="hu-HU"/>
        </w:rPr>
        <w:t>Futár ,ételhordó</w:t>
      </w:r>
    </w:p>
    <w:p w14:paraId="4A7A454D">
      <w:pPr>
        <w:spacing w:after="120" w:line="240" w:lineRule="auto"/>
        <w:contextualSpacing/>
        <w:rPr>
          <w:b/>
          <w:i/>
        </w:rPr>
      </w:pPr>
      <w:r>
        <w:t xml:space="preserve">2000 </w:t>
      </w:r>
      <w:r>
        <w:rPr>
          <w:rFonts w:hint="default"/>
          <w:lang w:val="hu-HU"/>
        </w:rPr>
        <w:t xml:space="preserve">- </w:t>
      </w:r>
      <w:r>
        <w:t>2022</w:t>
      </w:r>
      <w:r>
        <w:tab/>
      </w:r>
      <w:r>
        <w:tab/>
      </w:r>
      <w:r>
        <w:t>Villszöv Zrt., Szombathely</w:t>
      </w:r>
    </w:p>
    <w:p w14:paraId="1122D8BA">
      <w:pPr>
        <w:spacing w:after="120" w:line="240" w:lineRule="auto"/>
        <w:ind w:left="1416" w:firstLine="708"/>
        <w:contextualSpacing/>
      </w:pPr>
      <w:r>
        <w:rPr>
          <w:b/>
          <w:bCs/>
        </w:rPr>
        <w:t>Munkakör</w:t>
      </w:r>
      <w:r>
        <w:t>: operátor</w:t>
      </w:r>
    </w:p>
    <w:p w14:paraId="6BFDFF41">
      <w:pPr>
        <w:spacing w:after="120" w:line="240" w:lineRule="auto"/>
        <w:ind w:left="1416" w:firstLine="708"/>
        <w:contextualSpacing/>
      </w:pPr>
    </w:p>
    <w:p w14:paraId="78386882">
      <w:pPr>
        <w:spacing w:after="120" w:line="240" w:lineRule="auto"/>
        <w:contextualSpacing/>
      </w:pPr>
      <w:r>
        <w:t xml:space="preserve">1998 </w:t>
      </w:r>
      <w:r>
        <w:rPr>
          <w:rFonts w:hint="default"/>
          <w:lang w:val="hu-HU"/>
        </w:rPr>
        <w:t xml:space="preserve">- </w:t>
      </w:r>
      <w:r>
        <w:t>2000</w:t>
      </w:r>
      <w:r>
        <w:tab/>
      </w:r>
      <w:r>
        <w:tab/>
      </w:r>
      <w:r>
        <w:rPr>
          <w:rFonts w:hint="default"/>
          <w:lang w:val="hu-HU"/>
        </w:rPr>
        <w:t>F</w:t>
      </w:r>
      <w:r>
        <w:t>orma vitrum kft., Lukácsháza</w:t>
      </w:r>
    </w:p>
    <w:p w14:paraId="29A488D8">
      <w:pPr>
        <w:spacing w:after="120" w:line="240" w:lineRule="auto"/>
        <w:ind w:left="1416" w:firstLine="708"/>
        <w:contextualSpacing/>
      </w:pPr>
      <w:r>
        <w:rPr>
          <w:b/>
          <w:bCs/>
        </w:rPr>
        <w:t>Munkakör</w:t>
      </w:r>
      <w:r>
        <w:t>: minőségellenőr</w:t>
      </w:r>
    </w:p>
    <w:p w14:paraId="427C00EF">
      <w:pPr>
        <w:spacing w:after="120" w:line="240" w:lineRule="auto"/>
        <w:ind w:left="1416" w:firstLine="708"/>
        <w:contextualSpacing/>
      </w:pPr>
    </w:p>
    <w:p w14:paraId="4E479ADD">
      <w:pPr>
        <w:numPr>
          <w:ilvl w:val="0"/>
          <w:numId w:val="0"/>
        </w:numPr>
        <w:spacing w:after="120" w:line="240" w:lineRule="auto"/>
        <w:ind w:leftChars="0"/>
        <w:contextualSpacing/>
        <w:jc w:val="left"/>
        <w:rPr>
          <w:rFonts w:hint="default"/>
          <w:lang w:val="hu-HU"/>
        </w:rPr>
      </w:pPr>
      <w:r>
        <w:rPr>
          <w:rFonts w:hint="default"/>
          <w:lang w:val="hu-HU"/>
        </w:rPr>
        <w:t xml:space="preserve">1996 - 1998      Kulacs Étterem </w:t>
      </w:r>
    </w:p>
    <w:p w14:paraId="7D891E42">
      <w:pPr>
        <w:spacing w:after="120" w:line="240" w:lineRule="auto"/>
        <w:ind w:left="1416" w:firstLine="708"/>
        <w:contextualSpacing/>
        <w:rPr>
          <w:rFonts w:hint="default"/>
          <w:b w:val="0"/>
          <w:bCs w:val="0"/>
          <w:lang w:val="hu-HU"/>
        </w:rPr>
      </w:pPr>
      <w:r>
        <w:rPr>
          <w:rFonts w:hint="default"/>
          <w:b/>
          <w:bCs/>
          <w:lang w:val="hu-HU"/>
        </w:rPr>
        <w:t>Munkakör</w:t>
      </w:r>
      <w:r>
        <w:rPr>
          <w:rFonts w:hint="default"/>
          <w:b w:val="0"/>
          <w:bCs w:val="0"/>
          <w:lang w:val="hu-HU"/>
        </w:rPr>
        <w:t xml:space="preserve"> : pultos -felszolgáló</w:t>
      </w:r>
    </w:p>
    <w:p w14:paraId="32308B09">
      <w:pPr>
        <w:spacing w:after="120" w:line="240" w:lineRule="auto"/>
        <w:ind w:left="1416" w:firstLine="708"/>
        <w:contextualSpacing/>
        <w:rPr>
          <w:rFonts w:hint="default"/>
          <w:lang w:val="hu-HU"/>
        </w:rPr>
      </w:pPr>
    </w:p>
    <w:p w14:paraId="1F733840">
      <w:pPr>
        <w:spacing w:after="120" w:line="240" w:lineRule="auto"/>
        <w:contextualSpacing/>
        <w:rPr>
          <w:rFonts w:hint="default"/>
          <w:lang w:val="hu-HU"/>
        </w:rPr>
      </w:pPr>
      <w:r>
        <w:rPr>
          <w:rFonts w:hint="default"/>
          <w:lang w:val="hu-HU"/>
        </w:rPr>
        <w:t xml:space="preserve">1994 - 1996      Ruházati és cipőbolt </w:t>
      </w:r>
    </w:p>
    <w:p w14:paraId="47A7CCCB">
      <w:pPr>
        <w:spacing w:after="120" w:line="240" w:lineRule="auto"/>
        <w:contextualSpacing/>
        <w:rPr>
          <w:rFonts w:hint="default"/>
          <w:lang w:val="hu-HU"/>
        </w:rPr>
      </w:pPr>
      <w:r>
        <w:rPr>
          <w:rFonts w:hint="default"/>
          <w:lang w:val="hu-HU"/>
        </w:rPr>
        <w:t xml:space="preserve">                    </w:t>
      </w:r>
      <w:r>
        <w:rPr>
          <w:rFonts w:hint="default"/>
          <w:b/>
          <w:bCs/>
          <w:lang w:val="hu-HU"/>
        </w:rPr>
        <w:t>Munkakör</w:t>
      </w:r>
      <w:r>
        <w:rPr>
          <w:rFonts w:hint="default"/>
          <w:lang w:val="hu-HU"/>
        </w:rPr>
        <w:t xml:space="preserve"> : boltvezető</w:t>
      </w:r>
      <w:r>
        <w:rPr>
          <w:rFonts w:hint="default"/>
          <w:lang w:val="hu-HU"/>
        </w:rPr>
        <w:tab/>
      </w:r>
    </w:p>
    <w:p w14:paraId="16C2FD1F">
      <w:pPr>
        <w:spacing w:after="120" w:line="240" w:lineRule="auto"/>
        <w:contextualSpacing/>
        <w:rPr>
          <w:rFonts w:hint="default"/>
          <w:lang w:val="hu-HU"/>
        </w:rPr>
      </w:pPr>
    </w:p>
    <w:p w14:paraId="5995965F">
      <w:pPr>
        <w:spacing w:after="120" w:line="240" w:lineRule="auto"/>
        <w:contextualSpacing/>
        <w:rPr>
          <w:rFonts w:hint="default"/>
          <w:lang w:val="hu-HU"/>
        </w:rPr>
      </w:pP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  <w:r>
        <w:rPr>
          <w:rFonts w:hint="default"/>
          <w:lang w:val="hu-HU"/>
        </w:rPr>
        <w:tab/>
      </w:r>
    </w:p>
    <w:p w14:paraId="3773A246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EGYÉB ISMERETEK</w:t>
      </w:r>
    </w:p>
    <w:p w14:paraId="441CE259">
      <w:r>
        <w:rPr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591175" cy="0"/>
                <wp:effectExtent l="0" t="4445" r="0" b="508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4" o:spid="_x0000_s1026" o:spt="20" style="position:absolute;left:0pt;margin-top:9.55pt;height:0pt;width:440.25pt;mso-position-horizontal:left;mso-position-horizontal-relative:margin;z-index:251663360;mso-width-relative:page;mso-height-relative:page;" filled="f" stroked="t" coordsize="21600,21600" o:gfxdata="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c+21AAAAAYB&#10;AAAPAAAAAAAAAAEAIAAAACIAAABkcnMvZG93bnJldi54bWxQSwECFAAUAAAACACHTuJAe9H7yOYB&#10;AAC2AwAADgAAAAAAAAABACAAAAAj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F297A05">
      <w:pPr>
        <w:spacing w:after="120" w:line="240" w:lineRule="auto"/>
        <w:contextualSpacing/>
      </w:pPr>
      <w:r>
        <w:t>2004 -</w:t>
      </w:r>
      <w:r>
        <w:rPr>
          <w:rFonts w:hint="default"/>
          <w:lang w:val="hu-HU"/>
        </w:rPr>
        <w:t>2023</w:t>
      </w: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>Közvélemény és piackutató tevékenység</w:t>
      </w:r>
      <w:r>
        <w:t xml:space="preserve"> (másodállásban)</w:t>
      </w:r>
    </w:p>
    <w:p w14:paraId="5F9BCDB9">
      <w:pPr>
        <w:spacing w:after="120" w:line="240" w:lineRule="auto"/>
        <w:ind w:left="2124" w:firstLine="6"/>
        <w:contextualSpacing/>
      </w:pPr>
      <w:r>
        <w:t xml:space="preserve">Papír – és digitális alapú kérdőívek készítése során kapcsolatteremtés és kommunikáció a különböző társadalmi helyzetű emberekkel. </w:t>
      </w:r>
    </w:p>
    <w:p w14:paraId="230469A5">
      <w:pPr>
        <w:spacing w:after="120" w:line="240" w:lineRule="auto"/>
        <w:contextualSpacing/>
        <w:rPr>
          <w:b/>
          <w:bCs/>
        </w:rPr>
      </w:pPr>
      <w:r>
        <w:tab/>
      </w:r>
      <w:r>
        <w:rPr>
          <w:rFonts w:hint="default"/>
          <w:lang w:val="hu-HU"/>
        </w:rPr>
        <w:t xml:space="preserve">                            </w:t>
      </w:r>
      <w:r>
        <w:rPr>
          <w:b/>
          <w:bCs/>
        </w:rPr>
        <w:t xml:space="preserve">Online értékesítés </w:t>
      </w:r>
    </w:p>
    <w:p w14:paraId="700B4446">
      <w:pPr>
        <w:numPr>
          <w:numId w:val="0"/>
        </w:numPr>
        <w:spacing w:after="120" w:line="240" w:lineRule="auto"/>
        <w:contextualSpacing/>
        <w:rPr>
          <w:rFonts w:hint="default"/>
          <w:b w:val="0"/>
          <w:bCs w:val="0"/>
          <w:lang w:val="hu-HU"/>
        </w:rPr>
      </w:pPr>
      <w:r>
        <w:rPr>
          <w:rFonts w:hint="default"/>
          <w:b w:val="0"/>
          <w:bCs w:val="0"/>
          <w:lang w:val="hu-HU"/>
        </w:rPr>
        <w:t xml:space="preserve">2022-              </w:t>
      </w:r>
      <w:r>
        <w:rPr>
          <w:rFonts w:hint="default"/>
          <w:b/>
          <w:bCs/>
          <w:lang w:val="hu-HU"/>
        </w:rPr>
        <w:t xml:space="preserve">Értékesítés  </w:t>
      </w:r>
      <w:r>
        <w:rPr>
          <w:rFonts w:hint="default"/>
          <w:b w:val="0"/>
          <w:bCs w:val="0"/>
          <w:lang w:val="hu-HU"/>
        </w:rPr>
        <w:t>Saját üzlet ( jelmezbolt) vezetése ,irányítása</w:t>
      </w:r>
      <w:bookmarkStart w:id="0" w:name="_GoBack"/>
      <w:bookmarkEnd w:id="0"/>
    </w:p>
    <w:p w14:paraId="47DE3B1B">
      <w:pPr>
        <w:numPr>
          <w:numId w:val="0"/>
        </w:numPr>
        <w:spacing w:after="120" w:line="240" w:lineRule="auto"/>
        <w:contextualSpacing/>
        <w:rPr>
          <w:rFonts w:hint="default"/>
          <w:b w:val="0"/>
          <w:bCs w:val="0"/>
          <w:lang w:val="hu-HU"/>
        </w:rPr>
      </w:pPr>
    </w:p>
    <w:p w14:paraId="1EB6829B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KÉPZÉSEK</w:t>
      </w:r>
    </w:p>
    <w:p w14:paraId="77B40650">
      <w:r>
        <w:rPr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591175" cy="0"/>
                <wp:effectExtent l="0" t="4445" r="0" b="508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7" o:spid="_x0000_s1026" o:spt="20" style="position:absolute;left:0pt;margin-top:3.8pt;height:0pt;width:440.25pt;mso-position-horizontal:left;mso-position-horizontal-relative:margin;z-index:251661312;mso-width-relative:page;mso-height-relative:page;" filled="f" stroked="t" coordsize="21600,21600" o:gfxdata="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0uPXTAAAABAEA&#10;AA8AAAAAAAAAAQAgAAAAIgAAAGRycy9kb3ducmV2LnhtbFBLAQIUABQAAAAIAIdO4kCC/xXD5gEA&#10;ALYDAAAOAAAAAAAAAAEAIAAAACI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80ADD7B">
      <w:pPr>
        <w:pStyle w:val="6"/>
        <w:numPr>
          <w:ilvl w:val="0"/>
          <w:numId w:val="0"/>
        </w:numPr>
        <w:spacing w:line="240" w:lineRule="auto"/>
      </w:pPr>
      <w:r>
        <w:t>ECDL bizonyítvány (2006)</w:t>
      </w:r>
    </w:p>
    <w:p w14:paraId="28A95EF2">
      <w:pPr>
        <w:pStyle w:val="6"/>
        <w:numPr>
          <w:ilvl w:val="0"/>
          <w:numId w:val="0"/>
        </w:numPr>
        <w:spacing w:line="240" w:lineRule="auto"/>
        <w:rPr>
          <w:rFonts w:hint="default"/>
          <w:lang w:val="hu-HU"/>
        </w:rPr>
      </w:pPr>
      <w:r>
        <w:rPr>
          <w:rFonts w:hint="default"/>
          <w:lang w:val="hu-HU"/>
        </w:rPr>
        <w:t>Élelmiszeripari-,vegyiáru eladó(2022)</w:t>
      </w:r>
    </w:p>
    <w:p w14:paraId="064A85C2">
      <w:pPr>
        <w:pStyle w:val="6"/>
        <w:numPr>
          <w:ilvl w:val="0"/>
          <w:numId w:val="0"/>
        </w:numPr>
        <w:spacing w:line="240" w:lineRule="auto"/>
      </w:pPr>
      <w:r>
        <w:rPr>
          <w:rFonts w:hint="default"/>
          <w:lang w:val="hu-HU"/>
        </w:rPr>
        <w:t>Boltvezető(2022)</w:t>
      </w:r>
    </w:p>
    <w:p w14:paraId="4476CCC8">
      <w:pPr>
        <w:pStyle w:val="2"/>
        <w:rPr>
          <w:rFonts w:hint="default"/>
          <w:b/>
          <w:bCs/>
          <w:sz w:val="21"/>
          <w:szCs w:val="21"/>
          <w:lang w:val="en-US"/>
        </w:rPr>
      </w:pPr>
      <w:r>
        <w:rPr>
          <w:b/>
          <w:bCs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5591175" cy="0"/>
                <wp:effectExtent l="0" t="4445" r="0" b="508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" o:spid="_x0000_s1026" o:spt="20" style="position:absolute;left:0pt;margin-top:24.4pt;height:0pt;width:440.25pt;mso-position-horizontal:left;mso-position-horizontal-relative:margin;z-index:251662336;mso-width-relative:page;mso-height-relative:page;" filled="f" stroked="t" coordsize="21600,21600" o:gfxdata="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CtAz1QAAAAYB&#10;AAAPAAAAAAAAAAEAIAAAACIAAABkcnMvZG93bnJldi54bWxQSwECFAAUAAAACACHTuJAn2pD5+UB&#10;AAC2AwAADgAAAAAAAAABACAAAAAk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/>
          <w:bCs/>
          <w:sz w:val="24"/>
          <w:szCs w:val="24"/>
          <w:lang w:val="en-US" w:eastAsia="hu-HU"/>
        </w:rPr>
        <w:t>KÉSZSÉGEK, KÉPESSÉGEK</w:t>
      </w:r>
    </w:p>
    <w:p w14:paraId="38F18E5F"/>
    <w:p w14:paraId="5A148F53">
      <w:pPr>
        <w:rPr>
          <w:rFonts w:hint="default"/>
          <w:lang w:val="hu-HU"/>
        </w:rPr>
      </w:pPr>
      <w:r>
        <w:rPr>
          <w:rFonts w:hint="default"/>
          <w:lang w:val="hu-HU"/>
        </w:rPr>
        <w:t>Pontos precíz munkavégzés , alaposság, rugalmasság , terhelhetőség, nyitottság új ismeretek elsajátítása.</w:t>
      </w:r>
    </w:p>
    <w:p w14:paraId="41314C71">
      <w:pPr>
        <w:rPr>
          <w:rFonts w:hint="default"/>
          <w:lang w:val="hu-HU"/>
        </w:rPr>
      </w:pPr>
      <w:r>
        <w:t>Szombathely, 202</w:t>
      </w:r>
      <w:r>
        <w:rPr>
          <w:rFonts w:hint="default"/>
          <w:lang w:val="hu-HU"/>
        </w:rPr>
        <w:t>5.02.25</w:t>
      </w:r>
    </w:p>
    <w:p w14:paraId="5B594375"/>
    <w:sectPr>
      <w:pgSz w:w="11906" w:h="16838"/>
      <w:pgMar w:top="720" w:right="720" w:bottom="720" w:left="720" w:header="708" w:footer="708" w:gutter="0"/>
      <w:cols w:space="71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8044B"/>
    <w:rsid w:val="251F619F"/>
    <w:rsid w:val="259D4D16"/>
    <w:rsid w:val="38C8044B"/>
    <w:rsid w:val="50F741B2"/>
    <w:rsid w:val="55DF4BE8"/>
    <w:rsid w:val="75A0049B"/>
    <w:rsid w:val="7BF60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2025-02-25T12:52:00Z</dcterms:created>
  <dc:creator>Réka</dc:creator>
  <cp:lastModifiedBy>Réka</cp:lastModifiedBy>
  <dcterms:modified xsi:type="dcterms:W3CDTF">2025-02-26T19:15:04Z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250F14193F7F4045BFC3C23720643E0C_11</vt:lpwstr>
  </property>
</Properties>
</file>